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FAC0" w14:textId="77777777" w:rsidR="00397497" w:rsidRDefault="00397497" w:rsidP="0064336C">
      <w:pPr>
        <w:ind w:left="426"/>
        <w:rPr>
          <w:b/>
          <w:i/>
          <w:sz w:val="24"/>
          <w:szCs w:val="24"/>
        </w:rPr>
      </w:pPr>
    </w:p>
    <w:p w14:paraId="138A897F" w14:textId="77777777" w:rsidR="003A05B1" w:rsidRPr="00E26CDB" w:rsidRDefault="003A05B1" w:rsidP="0064336C">
      <w:pPr>
        <w:ind w:left="426"/>
        <w:rPr>
          <w:rFonts w:ascii="Times New Roman" w:hAnsi="Times New Roman" w:cs="Times New Roman"/>
          <w:sz w:val="24"/>
          <w:szCs w:val="24"/>
        </w:rPr>
      </w:pPr>
    </w:p>
    <w:p w14:paraId="44C97646" w14:textId="77777777" w:rsidR="00E2212A" w:rsidRDefault="00503A97" w:rsidP="0064336C">
      <w:pPr>
        <w:ind w:left="426"/>
        <w:rPr>
          <w:rFonts w:ascii="Times New Roman" w:hAnsi="Times New Roman" w:cs="Times New Roman"/>
          <w:b/>
          <w:sz w:val="24"/>
          <w:szCs w:val="24"/>
        </w:rPr>
      </w:pPr>
      <w:r>
        <w:rPr>
          <w:rFonts w:ascii="Times New Roman" w:hAnsi="Times New Roman" w:cs="Times New Roman"/>
          <w:b/>
          <w:sz w:val="24"/>
          <w:szCs w:val="24"/>
        </w:rPr>
        <w:t xml:space="preserve">Till alla medlemmar </w:t>
      </w:r>
      <w:r w:rsidR="00E2212A">
        <w:rPr>
          <w:rFonts w:ascii="Times New Roman" w:hAnsi="Times New Roman" w:cs="Times New Roman"/>
          <w:b/>
          <w:sz w:val="24"/>
          <w:szCs w:val="24"/>
        </w:rPr>
        <w:t>och Frånöbor</w:t>
      </w:r>
    </w:p>
    <w:p w14:paraId="7FCB2A8D" w14:textId="77777777" w:rsidR="00C85635" w:rsidRDefault="00C85635" w:rsidP="00580A52">
      <w:pPr>
        <w:ind w:left="426"/>
        <w:rPr>
          <w:rFonts w:ascii="Times New Roman" w:hAnsi="Times New Roman" w:cs="Times New Roman"/>
          <w:b/>
          <w:sz w:val="24"/>
          <w:szCs w:val="24"/>
        </w:rPr>
      </w:pPr>
    </w:p>
    <w:p w14:paraId="302C5C3C" w14:textId="77777777" w:rsidR="003A05B1" w:rsidRDefault="003A05B1" w:rsidP="00580A52">
      <w:pPr>
        <w:ind w:left="426"/>
        <w:rPr>
          <w:rFonts w:ascii="Times New Roman" w:hAnsi="Times New Roman" w:cs="Times New Roman"/>
          <w:i/>
          <w:sz w:val="24"/>
          <w:szCs w:val="24"/>
        </w:rPr>
      </w:pPr>
    </w:p>
    <w:p w14:paraId="30DB2AC3" w14:textId="77777777" w:rsidR="003A05B1" w:rsidRDefault="00E26CDB" w:rsidP="00580A52">
      <w:pPr>
        <w:ind w:left="426"/>
        <w:rPr>
          <w:rFonts w:ascii="Times New Roman" w:hAnsi="Times New Roman" w:cs="Times New Roman"/>
          <w:sz w:val="24"/>
          <w:szCs w:val="24"/>
        </w:rPr>
      </w:pPr>
      <w:r>
        <w:rPr>
          <w:rFonts w:ascii="Times New Roman" w:hAnsi="Times New Roman" w:cs="Times New Roman"/>
          <w:sz w:val="24"/>
          <w:szCs w:val="24"/>
        </w:rPr>
        <w:t>Hej!</w:t>
      </w:r>
    </w:p>
    <w:p w14:paraId="630440D2" w14:textId="77777777" w:rsidR="00E26CDB" w:rsidRDefault="00E26CDB" w:rsidP="00580A52">
      <w:pPr>
        <w:ind w:left="426"/>
        <w:rPr>
          <w:rFonts w:ascii="Times New Roman" w:hAnsi="Times New Roman" w:cs="Times New Roman"/>
          <w:sz w:val="24"/>
          <w:szCs w:val="24"/>
        </w:rPr>
      </w:pPr>
      <w:r>
        <w:rPr>
          <w:rFonts w:ascii="Times New Roman" w:hAnsi="Times New Roman" w:cs="Times New Roman"/>
          <w:sz w:val="24"/>
          <w:szCs w:val="24"/>
        </w:rPr>
        <w:t>Våren börjar sakta komma smygandes även om det är busväder för tillfället!</w:t>
      </w:r>
    </w:p>
    <w:p w14:paraId="3537AB28" w14:textId="77777777" w:rsidR="00E26CDB" w:rsidRDefault="00E26CDB" w:rsidP="00580A52">
      <w:pPr>
        <w:ind w:left="426"/>
        <w:rPr>
          <w:rFonts w:ascii="Times New Roman" w:hAnsi="Times New Roman" w:cs="Times New Roman"/>
          <w:sz w:val="24"/>
          <w:szCs w:val="24"/>
        </w:rPr>
      </w:pPr>
      <w:r>
        <w:rPr>
          <w:rFonts w:ascii="Times New Roman" w:hAnsi="Times New Roman" w:cs="Times New Roman"/>
          <w:sz w:val="24"/>
          <w:szCs w:val="24"/>
        </w:rPr>
        <w:t>Lite uppdateringar på vad som hänt och vad som är på gång på FFH:</w:t>
      </w:r>
    </w:p>
    <w:p w14:paraId="33ADE277" w14:textId="77777777" w:rsidR="00E26CDB" w:rsidRDefault="00E26CDB" w:rsidP="00580A52">
      <w:pPr>
        <w:ind w:left="426"/>
        <w:rPr>
          <w:rFonts w:ascii="Times New Roman" w:hAnsi="Times New Roman" w:cs="Times New Roman"/>
          <w:sz w:val="24"/>
          <w:szCs w:val="24"/>
        </w:rPr>
      </w:pPr>
    </w:p>
    <w:p w14:paraId="30D5CD44" w14:textId="5C3537DD" w:rsidR="00E26CDB" w:rsidRDefault="00E26CDB" w:rsidP="00E26CDB">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Det har varit en hel del med brandmyndigheterna, mycket som behövs uppdateras till rådande regler/förordningar som gäller i dagsläget. Vilket är mycket kostsamt för FFH.</w:t>
      </w:r>
    </w:p>
    <w:p w14:paraId="153081F9" w14:textId="77777777" w:rsidR="00E26CDB" w:rsidRDefault="00E26CDB" w:rsidP="00E26CDB">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Bland annat finns nu 2 nödutgångar med speciella nödhandtag.</w:t>
      </w:r>
    </w:p>
    <w:p w14:paraId="00F6DFE3" w14:textId="77777777" w:rsidR="00E26CDB" w:rsidRDefault="00E26CDB" w:rsidP="00E26CDB">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Det är fortfarande saker kvar som behöver åtgärdas, fortsättning följer!</w:t>
      </w:r>
    </w:p>
    <w:p w14:paraId="19F7C44F" w14:textId="77777777" w:rsidR="00E26CDB" w:rsidRDefault="00E26CDB" w:rsidP="00E26CDB">
      <w:pPr>
        <w:pStyle w:val="Liststycke"/>
        <w:ind w:left="1146"/>
        <w:rPr>
          <w:rFonts w:ascii="Times New Roman" w:hAnsi="Times New Roman" w:cs="Times New Roman"/>
          <w:sz w:val="24"/>
          <w:szCs w:val="24"/>
        </w:rPr>
      </w:pPr>
    </w:p>
    <w:p w14:paraId="5132D10F" w14:textId="77777777" w:rsidR="00E26CDB" w:rsidRDefault="00E26CDB" w:rsidP="00E26CDB">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Vi försöker att gå igenom vad som behövs göras och eftersom renovera/måla.</w:t>
      </w:r>
    </w:p>
    <w:p w14:paraId="258B00EF" w14:textId="77777777" w:rsidR="00E26CDB" w:rsidRDefault="00E26CDB" w:rsidP="00E26CDB">
      <w:pPr>
        <w:pStyle w:val="Liststycke"/>
        <w:ind w:left="1146"/>
        <w:rPr>
          <w:rFonts w:ascii="Times New Roman" w:hAnsi="Times New Roman" w:cs="Times New Roman"/>
          <w:sz w:val="24"/>
          <w:szCs w:val="24"/>
        </w:rPr>
      </w:pPr>
      <w:r>
        <w:rPr>
          <w:rFonts w:ascii="Times New Roman" w:hAnsi="Times New Roman" w:cs="Times New Roman"/>
          <w:sz w:val="24"/>
          <w:szCs w:val="24"/>
        </w:rPr>
        <w:t>Kiosken/baren har bland annat fått ett nytt utseende som invigdes av Frånö SK som äntligen efter pandemin kunde genomföra sin bjudningsdans den 30/4.</w:t>
      </w:r>
    </w:p>
    <w:p w14:paraId="60AF8FC3" w14:textId="77777777" w:rsidR="00E26CDB" w:rsidRDefault="00E26CDB" w:rsidP="00E26CDB">
      <w:pPr>
        <w:rPr>
          <w:rFonts w:ascii="Times New Roman" w:hAnsi="Times New Roman" w:cs="Times New Roman"/>
          <w:sz w:val="24"/>
          <w:szCs w:val="24"/>
        </w:rPr>
      </w:pPr>
    </w:p>
    <w:p w14:paraId="4A2B1BDB" w14:textId="00ACF47A" w:rsidR="00E26CDB" w:rsidRDefault="00E26CDB" w:rsidP="00E26CDB">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Den 14/5 visas Eldupphör</w:t>
      </w:r>
      <w:r w:rsidR="00FE1306">
        <w:rPr>
          <w:rFonts w:ascii="Times New Roman" w:hAnsi="Times New Roman" w:cs="Times New Roman"/>
          <w:sz w:val="24"/>
          <w:szCs w:val="24"/>
        </w:rPr>
        <w:t>. Gå man ur husen!</w:t>
      </w:r>
      <w:r w:rsidR="00A11551">
        <w:rPr>
          <w:rFonts w:ascii="Times New Roman" w:hAnsi="Times New Roman" w:cs="Times New Roman"/>
          <w:sz w:val="24"/>
          <w:szCs w:val="24"/>
        </w:rPr>
        <w:t xml:space="preserve"> Kom och titta och njut, ni blir inte besvikna!</w:t>
      </w:r>
    </w:p>
    <w:p w14:paraId="72D88F99" w14:textId="77777777" w:rsidR="00A11551" w:rsidRDefault="00A11551" w:rsidP="00A11551">
      <w:pPr>
        <w:rPr>
          <w:rFonts w:ascii="Times New Roman" w:hAnsi="Times New Roman" w:cs="Times New Roman"/>
          <w:sz w:val="24"/>
          <w:szCs w:val="24"/>
        </w:rPr>
      </w:pPr>
    </w:p>
    <w:p w14:paraId="7909E820" w14:textId="77777777" w:rsidR="00A11551" w:rsidRDefault="00A11551" w:rsidP="00A1155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Den 20/5 blir det loppis igen, både inne och ute. Så kom och passa på att fynda eller sälja och ta en god fika!</w:t>
      </w:r>
    </w:p>
    <w:p w14:paraId="0C1B0419" w14:textId="77777777" w:rsidR="00A11551" w:rsidRDefault="00A11551" w:rsidP="00A11551">
      <w:pPr>
        <w:rPr>
          <w:rFonts w:ascii="Times New Roman" w:hAnsi="Times New Roman" w:cs="Times New Roman"/>
          <w:sz w:val="24"/>
          <w:szCs w:val="24"/>
        </w:rPr>
      </w:pPr>
    </w:p>
    <w:p w14:paraId="0378D8ED" w14:textId="77777777" w:rsidR="00A11551" w:rsidRDefault="00A11551" w:rsidP="00A1155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Vi vill även passa på att tacka Mona, alla utställare och trubadur Andreas Bergman för ett fint arrangemang på Monas modevisning som blev en succé med vackra kläder och glada människor som var på plats.</w:t>
      </w:r>
    </w:p>
    <w:p w14:paraId="4E26A528" w14:textId="77777777" w:rsidR="00A11551" w:rsidRDefault="00A11551" w:rsidP="00A1155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En hel del utställare från Kramfors fanns även på plats, mycket uppskattat!</w:t>
      </w:r>
    </w:p>
    <w:p w14:paraId="3B9ADE0D" w14:textId="626666A4" w:rsidR="00A11551" w:rsidRDefault="00A11551" w:rsidP="00A11551">
      <w:pPr>
        <w:pStyle w:val="Liststycke"/>
        <w:ind w:left="1145"/>
        <w:rPr>
          <w:rFonts w:ascii="Times New Roman" w:hAnsi="Times New Roman" w:cs="Times New Roman"/>
          <w:sz w:val="24"/>
          <w:szCs w:val="24"/>
        </w:rPr>
      </w:pPr>
      <w:r>
        <w:rPr>
          <w:rFonts w:ascii="Times New Roman" w:hAnsi="Times New Roman" w:cs="Times New Roman"/>
          <w:sz w:val="24"/>
          <w:szCs w:val="24"/>
        </w:rPr>
        <w:t xml:space="preserve">(Tack till hantverksprogrammet, </w:t>
      </w:r>
      <w:r w:rsidR="00AC55A1">
        <w:rPr>
          <w:rFonts w:ascii="Times New Roman" w:hAnsi="Times New Roman" w:cs="Times New Roman"/>
          <w:sz w:val="24"/>
          <w:szCs w:val="24"/>
        </w:rPr>
        <w:t>K</w:t>
      </w:r>
      <w:r>
        <w:rPr>
          <w:rFonts w:ascii="Times New Roman" w:hAnsi="Times New Roman" w:cs="Times New Roman"/>
          <w:sz w:val="24"/>
          <w:szCs w:val="24"/>
        </w:rPr>
        <w:t xml:space="preserve">ramfors bokhandel,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Inga-</w:t>
      </w:r>
      <w:r w:rsidR="00AC55A1">
        <w:rPr>
          <w:rFonts w:ascii="Times New Roman" w:hAnsi="Times New Roman" w:cs="Times New Roman"/>
          <w:sz w:val="24"/>
          <w:szCs w:val="24"/>
        </w:rPr>
        <w:t>L</w:t>
      </w:r>
      <w:r>
        <w:rPr>
          <w:rFonts w:ascii="Times New Roman" w:hAnsi="Times New Roman" w:cs="Times New Roman"/>
          <w:sz w:val="24"/>
          <w:szCs w:val="24"/>
        </w:rPr>
        <w:t xml:space="preserve">ills fina fötter-vackra under, Bergmans optik </w:t>
      </w:r>
      <w:r w:rsidR="00AC55A1">
        <w:rPr>
          <w:rFonts w:ascii="Times New Roman" w:hAnsi="Times New Roman" w:cs="Times New Roman"/>
          <w:sz w:val="24"/>
          <w:szCs w:val="24"/>
        </w:rPr>
        <w:t>S</w:t>
      </w:r>
      <w:r>
        <w:rPr>
          <w:rFonts w:ascii="Times New Roman" w:hAnsi="Times New Roman" w:cs="Times New Roman"/>
          <w:sz w:val="24"/>
          <w:szCs w:val="24"/>
        </w:rPr>
        <w:t xml:space="preserve">ollefteå, </w:t>
      </w:r>
      <w:proofErr w:type="spellStart"/>
      <w:r>
        <w:rPr>
          <w:rFonts w:ascii="Times New Roman" w:hAnsi="Times New Roman" w:cs="Times New Roman"/>
          <w:sz w:val="24"/>
          <w:szCs w:val="24"/>
        </w:rPr>
        <w:t>Forever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living</w:t>
      </w:r>
      <w:proofErr w:type="spellEnd"/>
      <w:r>
        <w:rPr>
          <w:rFonts w:ascii="Times New Roman" w:hAnsi="Times New Roman" w:cs="Times New Roman"/>
          <w:sz w:val="24"/>
          <w:szCs w:val="24"/>
        </w:rPr>
        <w:t xml:space="preserve"> Emma)</w:t>
      </w:r>
    </w:p>
    <w:p w14:paraId="3F456F7D" w14:textId="77777777" w:rsidR="004D577F" w:rsidRDefault="004D577F" w:rsidP="00580A52">
      <w:pPr>
        <w:ind w:left="426"/>
        <w:rPr>
          <w:rFonts w:ascii="Times New Roman" w:hAnsi="Times New Roman" w:cs="Times New Roman"/>
          <w:b/>
          <w:sz w:val="24"/>
          <w:szCs w:val="24"/>
          <w:u w:val="single"/>
        </w:rPr>
      </w:pPr>
    </w:p>
    <w:p w14:paraId="65D2F549" w14:textId="77777777" w:rsidR="003A05B1" w:rsidRDefault="00A11551" w:rsidP="00A11551">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Uthyrt däremellan till privata såväl som föreningar!</w:t>
      </w:r>
    </w:p>
    <w:p w14:paraId="6918DA6B" w14:textId="77777777" w:rsidR="00A11551" w:rsidRDefault="00A11551" w:rsidP="00A11551">
      <w:pPr>
        <w:rPr>
          <w:rFonts w:ascii="Times New Roman" w:hAnsi="Times New Roman" w:cs="Times New Roman"/>
          <w:sz w:val="24"/>
          <w:szCs w:val="24"/>
        </w:rPr>
      </w:pPr>
    </w:p>
    <w:p w14:paraId="79802019" w14:textId="77777777" w:rsidR="00A11551" w:rsidRDefault="00A11551" w:rsidP="00A11551">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Vi har en förhoppning att det ska bli en plats att mötas för både äldre och unga.</w:t>
      </w:r>
    </w:p>
    <w:p w14:paraId="048FEC45" w14:textId="6829C3D5" w:rsidR="00B41437" w:rsidRPr="00AC55A1" w:rsidRDefault="00A11551" w:rsidP="00AC55A1">
      <w:pPr>
        <w:pStyle w:val="Liststycke"/>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Men vi behöver er hjälp både med en hjälpande hand och ekonomiskt så </w:t>
      </w:r>
      <w:r w:rsidRPr="00A11551">
        <w:rPr>
          <w:rFonts w:ascii="Times New Roman" w:hAnsi="Times New Roman" w:cs="Times New Roman"/>
          <w:sz w:val="24"/>
          <w:szCs w:val="24"/>
          <w:u w:val="single"/>
        </w:rPr>
        <w:t>bli medlem eller skänk ett bidrag</w:t>
      </w:r>
      <w:r w:rsidR="00AC55A1">
        <w:rPr>
          <w:rFonts w:ascii="Times New Roman" w:hAnsi="Times New Roman" w:cs="Times New Roman"/>
          <w:sz w:val="24"/>
          <w:szCs w:val="24"/>
          <w:u w:val="single"/>
        </w:rPr>
        <w:t>.</w:t>
      </w:r>
    </w:p>
    <w:p w14:paraId="70139E44" w14:textId="3BE1B04C" w:rsidR="00342350" w:rsidRPr="00FE1306" w:rsidRDefault="00342350" w:rsidP="00AC55A1">
      <w:pPr>
        <w:ind w:left="0"/>
        <w:rPr>
          <w:rFonts w:ascii="Times New Roman" w:hAnsi="Times New Roman" w:cs="Times New Roman"/>
          <w:sz w:val="24"/>
          <w:szCs w:val="24"/>
        </w:rPr>
      </w:pPr>
    </w:p>
    <w:sectPr w:rsidR="00342350" w:rsidRPr="00FE1306" w:rsidSect="00397497">
      <w:headerReference w:type="default" r:id="rId8"/>
      <w:footerReference w:type="default" r:id="rId9"/>
      <w:pgSz w:w="11906" w:h="16838"/>
      <w:pgMar w:top="2803" w:right="991" w:bottom="1417" w:left="1134" w:header="142"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ECA9" w14:textId="77777777" w:rsidR="002236BF" w:rsidRDefault="002236BF" w:rsidP="0081751C">
      <w:r>
        <w:separator/>
      </w:r>
    </w:p>
  </w:endnote>
  <w:endnote w:type="continuationSeparator" w:id="0">
    <w:p w14:paraId="1DC943CA" w14:textId="77777777" w:rsidR="002236BF" w:rsidRDefault="002236BF" w:rsidP="0081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BDE4" w14:textId="77777777" w:rsidR="00F42F6C" w:rsidRDefault="002236BF" w:rsidP="00F42F6C">
    <w:pPr>
      <w:tabs>
        <w:tab w:val="left" w:pos="-1134"/>
        <w:tab w:val="center" w:pos="4890"/>
      </w:tabs>
      <w:rPr>
        <w:b/>
        <w:color w:val="FF0000"/>
        <w:sz w:val="16"/>
        <w:szCs w:val="16"/>
      </w:rPr>
    </w:pPr>
    <w:r>
      <w:rPr>
        <w:b/>
        <w:noProof/>
        <w:color w:val="FF0000"/>
        <w:sz w:val="16"/>
        <w:szCs w:val="16"/>
        <w:lang w:eastAsia="sv-SE"/>
      </w:rPr>
      <w:pict w14:anchorId="0A408893">
        <v:line id="Rak 5" o:spid="_x0000_s1026" style="position:absolute;left:0;text-align:left;z-index:251663360;visibility:visible" from="-21.3pt,4.8pt" to="509.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"/>
      </w:pict>
    </w:r>
  </w:p>
  <w:p w14:paraId="07239AA4" w14:textId="77777777" w:rsidR="00F42F6C" w:rsidRDefault="002236BF" w:rsidP="00EA31CF">
    <w:pPr>
      <w:tabs>
        <w:tab w:val="left" w:pos="-1134"/>
        <w:tab w:val="left" w:pos="2552"/>
        <w:tab w:val="left" w:pos="4678"/>
        <w:tab w:val="left" w:pos="6663"/>
        <w:tab w:val="left" w:pos="8931"/>
      </w:tabs>
      <w:ind w:right="-710"/>
      <w:rPr>
        <w:color w:val="FF0000"/>
        <w:sz w:val="16"/>
        <w:szCs w:val="16"/>
      </w:rPr>
    </w:pPr>
    <w:r>
      <w:rPr>
        <w:b/>
        <w:noProof/>
        <w:color w:val="FF0000"/>
        <w:sz w:val="16"/>
        <w:szCs w:val="16"/>
        <w:lang w:eastAsia="sv-SE"/>
      </w:rPr>
      <w:pict w14:anchorId="68C43456">
        <v:line id="Rak 4" o:spid="_x0000_s1025" style="position:absolute;left:0;text-align:left;z-index:251662336;visibility:visible" from="28.35pt,0" to="54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" stroked="f"/>
      </w:pict>
    </w:r>
    <w:r w:rsidR="00F42F6C">
      <w:rPr>
        <w:b/>
        <w:color w:val="FF0000"/>
        <w:sz w:val="16"/>
        <w:szCs w:val="16"/>
      </w:rPr>
      <w:t>Adress</w:t>
    </w:r>
    <w:r w:rsidR="00F42F6C">
      <w:rPr>
        <w:color w:val="FF0000"/>
        <w:sz w:val="16"/>
        <w:szCs w:val="16"/>
      </w:rPr>
      <w:tab/>
    </w:r>
    <w:r w:rsidR="00F42F6C">
      <w:rPr>
        <w:b/>
        <w:color w:val="FF0000"/>
        <w:sz w:val="16"/>
        <w:szCs w:val="16"/>
      </w:rPr>
      <w:t>Telefon</w:t>
    </w:r>
    <w:r w:rsidR="00F42F6C">
      <w:rPr>
        <w:color w:val="FF0000"/>
        <w:sz w:val="16"/>
        <w:szCs w:val="16"/>
      </w:rPr>
      <w:tab/>
    </w:r>
    <w:r w:rsidR="00F42F6C">
      <w:rPr>
        <w:b/>
        <w:color w:val="FF0000"/>
        <w:sz w:val="16"/>
        <w:szCs w:val="16"/>
      </w:rPr>
      <w:t>e-post</w:t>
    </w:r>
    <w:r w:rsidR="00F42F6C">
      <w:rPr>
        <w:b/>
        <w:color w:val="FF0000"/>
        <w:sz w:val="16"/>
        <w:szCs w:val="16"/>
      </w:rPr>
      <w:tab/>
      <w:t>Internet</w:t>
    </w:r>
    <w:r w:rsidR="00F42F6C">
      <w:rPr>
        <w:b/>
        <w:color w:val="FF0000"/>
        <w:sz w:val="16"/>
        <w:szCs w:val="16"/>
      </w:rPr>
      <w:tab/>
      <w:t>Bankgiro</w:t>
    </w:r>
  </w:p>
  <w:p w14:paraId="7BF02BA3" w14:textId="10017E63" w:rsidR="00F42F6C" w:rsidRPr="00EA31CF" w:rsidRDefault="0065338C" w:rsidP="00EA31CF">
    <w:pPr>
      <w:tabs>
        <w:tab w:val="left" w:pos="-1134"/>
        <w:tab w:val="left" w:pos="2552"/>
        <w:tab w:val="left" w:pos="4678"/>
        <w:tab w:val="left" w:pos="6663"/>
        <w:tab w:val="left" w:pos="8931"/>
      </w:tabs>
      <w:ind w:right="-426"/>
      <w:rPr>
        <w:sz w:val="16"/>
        <w:szCs w:val="16"/>
      </w:rPr>
    </w:pPr>
    <w:r w:rsidRPr="0065338C">
      <w:rPr>
        <w:sz w:val="16"/>
        <w:szCs w:val="16"/>
      </w:rPr>
      <w:t>Folketshusvägen</w:t>
    </w:r>
    <w:r>
      <w:rPr>
        <w:sz w:val="16"/>
        <w:szCs w:val="16"/>
      </w:rPr>
      <w:t xml:space="preserve"> 3</w:t>
    </w:r>
    <w:r w:rsidR="000A2FA7">
      <w:rPr>
        <w:sz w:val="16"/>
        <w:szCs w:val="16"/>
      </w:rPr>
      <w:t xml:space="preserve">      </w:t>
    </w:r>
    <w:r w:rsidR="000A2FA7">
      <w:rPr>
        <w:sz w:val="16"/>
        <w:szCs w:val="16"/>
      </w:rPr>
      <w:tab/>
      <w:t>070-261 16 48</w:t>
    </w:r>
    <w:r w:rsidR="00F42F6C" w:rsidRPr="0065338C">
      <w:rPr>
        <w:sz w:val="16"/>
        <w:szCs w:val="16"/>
      </w:rPr>
      <w:tab/>
    </w:r>
    <w:hyperlink r:id="rId1" w:history="1">
      <w:r w:rsidRPr="0065338C">
        <w:rPr>
          <w:rStyle w:val="Hyperlnk"/>
          <w:sz w:val="16"/>
          <w:szCs w:val="16"/>
        </w:rPr>
        <w:t>info@frano,se</w:t>
      </w:r>
    </w:hyperlink>
    <w:r w:rsidR="00F42F6C" w:rsidRPr="0065338C">
      <w:rPr>
        <w:sz w:val="16"/>
        <w:szCs w:val="16"/>
      </w:rPr>
      <w:tab/>
    </w:r>
    <w:r w:rsidRPr="0065338C">
      <w:rPr>
        <w:rStyle w:val="Hyperlnk"/>
        <w:sz w:val="16"/>
        <w:szCs w:val="16"/>
      </w:rPr>
      <w:t>www.frano.se</w:t>
    </w:r>
    <w:r w:rsidR="00F42F6C" w:rsidRPr="0065338C">
      <w:rPr>
        <w:sz w:val="16"/>
        <w:szCs w:val="16"/>
      </w:rPr>
      <w:tab/>
    </w:r>
    <w:proofErr w:type="gramStart"/>
    <w:r w:rsidR="00EA31CF">
      <w:rPr>
        <w:sz w:val="16"/>
        <w:szCs w:val="16"/>
      </w:rPr>
      <w:t>419-</w:t>
    </w:r>
    <w:r w:rsidR="00EA31CF">
      <w:rPr>
        <w:noProof/>
        <w:sz w:val="16"/>
        <w:szCs w:val="16"/>
        <w:lang w:eastAsia="sv-SE"/>
      </w:rPr>
      <w:t>9287</w:t>
    </w:r>
    <w:proofErr w:type="gramEnd"/>
  </w:p>
  <w:p w14:paraId="47C716E8" w14:textId="36E01CA6" w:rsidR="00F42F6C" w:rsidRDefault="00F42F6C" w:rsidP="00EA31CF">
    <w:pPr>
      <w:tabs>
        <w:tab w:val="left" w:pos="-1134"/>
        <w:tab w:val="left" w:pos="2552"/>
      </w:tabs>
      <w:rPr>
        <w:sz w:val="16"/>
        <w:szCs w:val="16"/>
      </w:rPr>
    </w:pPr>
    <w:r>
      <w:rPr>
        <w:sz w:val="16"/>
        <w:szCs w:val="16"/>
      </w:rPr>
      <w:t>872</w:t>
    </w:r>
    <w:r w:rsidR="0065338C">
      <w:rPr>
        <w:sz w:val="16"/>
        <w:szCs w:val="16"/>
      </w:rPr>
      <w:t>43</w:t>
    </w:r>
    <w:r>
      <w:rPr>
        <w:sz w:val="16"/>
        <w:szCs w:val="16"/>
      </w:rPr>
      <w:t xml:space="preserve"> KRAMFORS</w:t>
    </w:r>
    <w:r w:rsidR="00342350">
      <w:rPr>
        <w:sz w:val="16"/>
        <w:szCs w:val="16"/>
      </w:rPr>
      <w:tab/>
    </w:r>
    <w:r w:rsidR="00342350">
      <w:rPr>
        <w:sz w:val="16"/>
        <w:szCs w:val="16"/>
      </w:rPr>
      <w:tab/>
    </w:r>
  </w:p>
  <w:p w14:paraId="3BC6A483" w14:textId="77777777" w:rsidR="00F42F6C" w:rsidRDefault="00F42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1AE2" w14:textId="77777777" w:rsidR="002236BF" w:rsidRDefault="002236BF" w:rsidP="0081751C">
      <w:r>
        <w:separator/>
      </w:r>
    </w:p>
  </w:footnote>
  <w:footnote w:type="continuationSeparator" w:id="0">
    <w:p w14:paraId="48B0812C" w14:textId="77777777" w:rsidR="002236BF" w:rsidRDefault="002236BF" w:rsidP="0081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8770" w14:textId="77777777" w:rsidR="0081751C" w:rsidRDefault="0081751C">
    <w:pPr>
      <w:pStyle w:val="Sidhuvud"/>
    </w:pPr>
  </w:p>
  <w:p w14:paraId="12BB9A59" w14:textId="06D0C674" w:rsidR="0081751C" w:rsidRDefault="00AC55A1">
    <w:pPr>
      <w:pStyle w:val="Sidhuvud"/>
    </w:pPr>
    <w:r>
      <w:rPr>
        <w:noProof/>
        <w:lang w:eastAsia="sv-SE"/>
      </w:rPr>
      <w:pict w14:anchorId="37B0873A">
        <v:shapetype id="_x0000_t202" coordsize="21600,21600" o:spt="202" path="m,l,21600r21600,l21600,xe">
          <v:stroke joinstyle="miter"/>
          <v:path gradientshapeok="t" o:connecttype="rect"/>
        </v:shapetype>
        <v:shape id="Textruta 3" o:spid="_x0000_s1027" type="#_x0000_t202" style="position:absolute;left:0;text-align:left;margin-left:-7.5pt;margin-top:3.15pt;width:362.4pt;height:42.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" filled="f" stroked="f">
          <v:textbox>
            <w:txbxContent>
              <w:p w14:paraId="4A18A547" w14:textId="77777777" w:rsidR="006306D0" w:rsidRPr="00F42F6C" w:rsidRDefault="006306D0" w:rsidP="00AD0FC7">
                <w:pPr>
                  <w:pStyle w:val="Sidhuvud"/>
                  <w:ind w:left="0"/>
                  <w:rPr>
                    <w:rFonts w:ascii="Gill Sans Ultra Bold" w:hAnsi="Gill Sans Ultra Bold"/>
                    <w:b/>
                    <w:color w:val="365F91" w:themeColor="accent1" w:themeShade="BF"/>
                    <w:spacing w:val="10"/>
                    <w:sz w:val="56"/>
                    <w:szCs w:val="56"/>
                  </w:rPr>
                </w:pPr>
                <w:r w:rsidRPr="00F42F6C">
                  <w:rPr>
                    <w:rFonts w:ascii="Gill Sans Ultra Bold" w:hAnsi="Gill Sans Ultra Bold"/>
                    <w:b/>
                    <w:color w:val="365F91" w:themeColor="accent1" w:themeShade="BF"/>
                    <w:spacing w:val="10"/>
                    <w:sz w:val="56"/>
                    <w:szCs w:val="56"/>
                  </w:rPr>
                  <w:t>Frånö Folkets</w:t>
                </w:r>
                <w:r w:rsidR="000C7275">
                  <w:rPr>
                    <w:rFonts w:ascii="Gill Sans Ultra Bold" w:hAnsi="Gill Sans Ultra Bold"/>
                    <w:b/>
                    <w:color w:val="365F91" w:themeColor="accent1" w:themeShade="BF"/>
                    <w:spacing w:val="10"/>
                    <w:sz w:val="56"/>
                    <w:szCs w:val="56"/>
                  </w:rPr>
                  <w:t xml:space="preserve"> Hus</w:t>
                </w:r>
                <w:r w:rsidR="001468BB">
                  <w:rPr>
                    <w:rFonts w:ascii="Gill Sans Ultra Bold" w:hAnsi="Gill Sans Ultra Bold"/>
                    <w:b/>
                    <w:color w:val="365F91" w:themeColor="accent1" w:themeShade="BF"/>
                    <w:spacing w:val="10"/>
                    <w:sz w:val="56"/>
                    <w:szCs w:val="56"/>
                  </w:rPr>
                  <w:t xml:space="preserve"> </w:t>
                </w:r>
                <w:proofErr w:type="spellStart"/>
                <w:r w:rsidR="001468BB">
                  <w:rPr>
                    <w:rFonts w:ascii="Gill Sans Ultra Bold" w:hAnsi="Gill Sans Ultra Bold"/>
                    <w:b/>
                    <w:color w:val="365F91" w:themeColor="accent1" w:themeShade="BF"/>
                    <w:spacing w:val="10"/>
                    <w:sz w:val="56"/>
                    <w:szCs w:val="56"/>
                  </w:rPr>
                  <w:t>Hus</w:t>
                </w:r>
                <w:r w:rsidRPr="00F42F6C">
                  <w:rPr>
                    <w:rFonts w:ascii="Gill Sans Ultra Bold" w:hAnsi="Gill Sans Ultra Bold"/>
                    <w:b/>
                    <w:color w:val="365F91" w:themeColor="accent1" w:themeShade="BF"/>
                    <w:spacing w:val="10"/>
                    <w:sz w:val="56"/>
                    <w:szCs w:val="56"/>
                  </w:rPr>
                  <w:t>Hus</w:t>
                </w:r>
                <w:proofErr w:type="spellEnd"/>
              </w:p>
              <w:p w14:paraId="2E896D0F" w14:textId="77777777" w:rsidR="006306D0" w:rsidRDefault="006306D0" w:rsidP="006306D0">
                <w:pPr>
                  <w:pStyle w:val="Sidhuvud"/>
                </w:pPr>
              </w:p>
              <w:p w14:paraId="6929B13D" w14:textId="77777777" w:rsidR="006306D0" w:rsidRPr="006306D0" w:rsidRDefault="006306D0" w:rsidP="006306D0">
                <w:pPr>
                  <w:pStyle w:val="Sidhuvud"/>
                  <w:rPr>
                    <w:rFonts w:ascii="Gill Sans Ultra Bold" w:hAnsi="Gill Sans Ultra Bold"/>
                    <w:b/>
                    <w:spacing w:val="10"/>
                    <w:sz w:val="48"/>
                    <w:szCs w:val="48"/>
                  </w:rPr>
                </w:pPr>
              </w:p>
            </w:txbxContent>
          </v:textbox>
          <w10:wrap type="square"/>
        </v:shape>
      </w:pict>
    </w:r>
    <w:r w:rsidR="003A05B1">
      <w:rPr>
        <w:noProof/>
        <w:lang w:eastAsia="sv-SE"/>
      </w:rPr>
      <w:drawing>
        <wp:anchor distT="0" distB="0" distL="114300" distR="114300" simplePos="0" relativeHeight="251658240" behindDoc="0" locked="0" layoutInCell="1" allowOverlap="1" wp14:anchorId="3DF696EA" wp14:editId="38087656">
          <wp:simplePos x="0" y="0"/>
          <wp:positionH relativeFrom="column">
            <wp:posOffset>4926436</wp:posOffset>
          </wp:positionH>
          <wp:positionV relativeFrom="paragraph">
            <wp:posOffset>36195</wp:posOffset>
          </wp:positionV>
          <wp:extent cx="1391073" cy="1043305"/>
          <wp:effectExtent l="323850" t="323850" r="323850" b="32829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ano.se/IMG_1120.JPG-for-web-norm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1073" cy="1043305"/>
                  </a:xfrm>
                  <a:prstGeom prst="round2DiagRect">
                    <a:avLst>
                      <a:gd name="adj1" fmla="val 16667"/>
                      <a:gd name="adj2" fmla="val 0"/>
                    </a:avLst>
                  </a:prstGeom>
                  <a:ln w="88900" cap="sq">
                    <a:solidFill>
                      <a:schemeClr val="accent6">
                        <a:lumMod val="20000"/>
                        <a:lumOff val="80000"/>
                      </a:schemeClr>
                    </a:solidFill>
                    <a:miter lim="800000"/>
                  </a:ln>
                  <a:effectLst>
                    <a:outerShdw blurRad="254000" algn="tl" rotWithShape="0">
                      <a:srgbClr val="000000">
                        <a:alpha val="43000"/>
                      </a:srgbClr>
                    </a:outerShdw>
                    <a:softEdge rad="12700"/>
                  </a:effectLst>
                </pic:spPr>
              </pic:pic>
            </a:graphicData>
          </a:graphic>
        </wp:anchor>
      </w:drawing>
    </w:r>
  </w:p>
  <w:p w14:paraId="421D06D3" w14:textId="77777777" w:rsidR="0081751C" w:rsidRDefault="0081751C">
    <w:pPr>
      <w:pStyle w:val="Sidhuvud"/>
    </w:pPr>
  </w:p>
  <w:p w14:paraId="6E9B92DC" w14:textId="77777777" w:rsidR="006306D0" w:rsidRDefault="006306D0">
    <w:pPr>
      <w:pStyle w:val="Sidhuvud"/>
    </w:pPr>
  </w:p>
  <w:p w14:paraId="615DE354" w14:textId="77777777" w:rsidR="006306D0" w:rsidRPr="00F42F6C" w:rsidRDefault="006306D0" w:rsidP="00AD0FC7">
    <w:pPr>
      <w:pStyle w:val="Sidhuvud"/>
      <w:tabs>
        <w:tab w:val="left" w:pos="709"/>
      </w:tabs>
      <w:ind w:left="0"/>
      <w:rPr>
        <w:b/>
        <w:sz w:val="20"/>
        <w:szCs w:val="20"/>
      </w:rPr>
    </w:pPr>
    <w:r w:rsidRPr="00F42F6C">
      <w:rPr>
        <w:b/>
        <w:color w:val="365F91" w:themeColor="accent1" w:themeShade="BF"/>
        <w:sz w:val="20"/>
        <w:szCs w:val="20"/>
      </w:rPr>
      <w:t>En del av vår historia och den naturliga samlingsplatsen i Frånö</w:t>
    </w:r>
  </w:p>
  <w:p w14:paraId="69E6EC73" w14:textId="77777777" w:rsidR="006306D0" w:rsidRDefault="006306D0">
    <w:pPr>
      <w:pStyle w:val="Sidhuvud"/>
    </w:pPr>
  </w:p>
  <w:p w14:paraId="5B09D6EF" w14:textId="77777777" w:rsidR="005361B6" w:rsidRPr="00397497" w:rsidRDefault="005361B6" w:rsidP="00AD0FC7">
    <w:pPr>
      <w:pStyle w:val="Sidhuvud"/>
      <w:tabs>
        <w:tab w:val="clear" w:pos="4536"/>
        <w:tab w:val="clear" w:pos="9072"/>
        <w:tab w:val="left" w:pos="142"/>
        <w:tab w:val="left" w:pos="2694"/>
        <w:tab w:val="left" w:pos="4962"/>
        <w:tab w:val="left" w:pos="8364"/>
      </w:tabs>
      <w:ind w:left="0" w:right="-284"/>
      <w:rPr>
        <w:color w:val="365F91" w:themeColor="accent1" w:themeShade="BF"/>
        <w:sz w:val="20"/>
        <w:szCs w:val="20"/>
      </w:rPr>
    </w:pPr>
    <w:r w:rsidRPr="00397497">
      <w:rPr>
        <w:color w:val="365F91" w:themeColor="accent1" w:themeShade="BF"/>
        <w:sz w:val="20"/>
        <w:szCs w:val="20"/>
      </w:rPr>
      <w:t>Handläggare</w:t>
    </w:r>
    <w:r w:rsidRPr="00397497">
      <w:rPr>
        <w:color w:val="365F91" w:themeColor="accent1" w:themeShade="BF"/>
        <w:sz w:val="20"/>
        <w:szCs w:val="20"/>
      </w:rPr>
      <w:tab/>
      <w:t>Datum</w:t>
    </w:r>
    <w:r w:rsidRPr="00397497">
      <w:rPr>
        <w:color w:val="365F91" w:themeColor="accent1" w:themeShade="BF"/>
        <w:sz w:val="20"/>
        <w:szCs w:val="20"/>
      </w:rPr>
      <w:tab/>
    </w:r>
  </w:p>
  <w:p w14:paraId="238782E4" w14:textId="77777777" w:rsidR="005361B6" w:rsidRDefault="005361B6" w:rsidP="005361B6">
    <w:pPr>
      <w:pStyle w:val="Sidhuvud"/>
      <w:tabs>
        <w:tab w:val="clear" w:pos="4536"/>
        <w:tab w:val="clear" w:pos="9072"/>
        <w:tab w:val="left" w:pos="2552"/>
      </w:tabs>
      <w:rPr>
        <w:sz w:val="6"/>
      </w:rPr>
    </w:pPr>
  </w:p>
  <w:p w14:paraId="20B5262B" w14:textId="53CD0541" w:rsidR="005361B6" w:rsidRPr="0065338C" w:rsidRDefault="00AC55A1" w:rsidP="00AD0FC7">
    <w:pPr>
      <w:shd w:val="clear" w:color="auto" w:fill="FFFFFF"/>
      <w:tabs>
        <w:tab w:val="left" w:pos="2694"/>
        <w:tab w:val="left" w:pos="4962"/>
      </w:tabs>
      <w:ind w:left="0"/>
      <w:outlineLvl w:val="0"/>
      <w:rPr>
        <w:color w:val="FF0000"/>
        <w:sz w:val="20"/>
        <w:szCs w:val="20"/>
      </w:rPr>
    </w:pPr>
    <w:r>
      <w:rPr>
        <w:color w:val="FF0000"/>
        <w:sz w:val="20"/>
        <w:szCs w:val="20"/>
      </w:rPr>
      <w:t xml:space="preserve">Mathilda </w:t>
    </w:r>
    <w:proofErr w:type="spellStart"/>
    <w:r>
      <w:rPr>
        <w:color w:val="FF0000"/>
        <w:sz w:val="20"/>
        <w:szCs w:val="20"/>
      </w:rPr>
      <w:t>Egelrud</w:t>
    </w:r>
    <w:proofErr w:type="spellEnd"/>
    <w:r w:rsidR="00011522">
      <w:rPr>
        <w:color w:val="FF0000"/>
        <w:sz w:val="20"/>
        <w:szCs w:val="20"/>
      </w:rPr>
      <w:tab/>
      <w:t>2022 05</w:t>
    </w:r>
    <w:r w:rsidR="00E26CDB">
      <w:rPr>
        <w:color w:val="FF0000"/>
        <w:sz w:val="20"/>
        <w:szCs w:val="20"/>
      </w:rPr>
      <w:t xml:space="preserve"> 04</w:t>
    </w:r>
    <w:r w:rsidR="005361B6" w:rsidRPr="0065338C">
      <w:rPr>
        <w:color w:val="FF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C97"/>
    <w:multiLevelType w:val="hybridMultilevel"/>
    <w:tmpl w:val="F1FA9F24"/>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 w15:restartNumberingAfterBreak="0">
    <w:nsid w:val="2A9141A2"/>
    <w:multiLevelType w:val="hybridMultilevel"/>
    <w:tmpl w:val="634E31F6"/>
    <w:lvl w:ilvl="0" w:tplc="041D0001">
      <w:start w:val="1"/>
      <w:numFmt w:val="bullet"/>
      <w:lvlText w:val=""/>
      <w:lvlJc w:val="left"/>
      <w:pPr>
        <w:ind w:left="1866" w:hanging="360"/>
      </w:pPr>
      <w:rPr>
        <w:rFonts w:ascii="Symbol" w:hAnsi="Symbol" w:hint="default"/>
      </w:rPr>
    </w:lvl>
    <w:lvl w:ilvl="1" w:tplc="041D0003" w:tentative="1">
      <w:start w:val="1"/>
      <w:numFmt w:val="bullet"/>
      <w:lvlText w:val="o"/>
      <w:lvlJc w:val="left"/>
      <w:pPr>
        <w:ind w:left="2586" w:hanging="360"/>
      </w:pPr>
      <w:rPr>
        <w:rFonts w:ascii="Courier New" w:hAnsi="Courier New" w:cs="Courier New" w:hint="default"/>
      </w:rPr>
    </w:lvl>
    <w:lvl w:ilvl="2" w:tplc="041D0005" w:tentative="1">
      <w:start w:val="1"/>
      <w:numFmt w:val="bullet"/>
      <w:lvlText w:val=""/>
      <w:lvlJc w:val="left"/>
      <w:pPr>
        <w:ind w:left="3306" w:hanging="360"/>
      </w:pPr>
      <w:rPr>
        <w:rFonts w:ascii="Wingdings" w:hAnsi="Wingdings" w:hint="default"/>
      </w:rPr>
    </w:lvl>
    <w:lvl w:ilvl="3" w:tplc="041D0001" w:tentative="1">
      <w:start w:val="1"/>
      <w:numFmt w:val="bullet"/>
      <w:lvlText w:val=""/>
      <w:lvlJc w:val="left"/>
      <w:pPr>
        <w:ind w:left="4026" w:hanging="360"/>
      </w:pPr>
      <w:rPr>
        <w:rFonts w:ascii="Symbol" w:hAnsi="Symbol" w:hint="default"/>
      </w:rPr>
    </w:lvl>
    <w:lvl w:ilvl="4" w:tplc="041D0003" w:tentative="1">
      <w:start w:val="1"/>
      <w:numFmt w:val="bullet"/>
      <w:lvlText w:val="o"/>
      <w:lvlJc w:val="left"/>
      <w:pPr>
        <w:ind w:left="4746" w:hanging="360"/>
      </w:pPr>
      <w:rPr>
        <w:rFonts w:ascii="Courier New" w:hAnsi="Courier New" w:cs="Courier New" w:hint="default"/>
      </w:rPr>
    </w:lvl>
    <w:lvl w:ilvl="5" w:tplc="041D0005" w:tentative="1">
      <w:start w:val="1"/>
      <w:numFmt w:val="bullet"/>
      <w:lvlText w:val=""/>
      <w:lvlJc w:val="left"/>
      <w:pPr>
        <w:ind w:left="5466" w:hanging="360"/>
      </w:pPr>
      <w:rPr>
        <w:rFonts w:ascii="Wingdings" w:hAnsi="Wingdings" w:hint="default"/>
      </w:rPr>
    </w:lvl>
    <w:lvl w:ilvl="6" w:tplc="041D0001" w:tentative="1">
      <w:start w:val="1"/>
      <w:numFmt w:val="bullet"/>
      <w:lvlText w:val=""/>
      <w:lvlJc w:val="left"/>
      <w:pPr>
        <w:ind w:left="6186" w:hanging="360"/>
      </w:pPr>
      <w:rPr>
        <w:rFonts w:ascii="Symbol" w:hAnsi="Symbol" w:hint="default"/>
      </w:rPr>
    </w:lvl>
    <w:lvl w:ilvl="7" w:tplc="041D0003" w:tentative="1">
      <w:start w:val="1"/>
      <w:numFmt w:val="bullet"/>
      <w:lvlText w:val="o"/>
      <w:lvlJc w:val="left"/>
      <w:pPr>
        <w:ind w:left="6906" w:hanging="360"/>
      </w:pPr>
      <w:rPr>
        <w:rFonts w:ascii="Courier New" w:hAnsi="Courier New" w:cs="Courier New" w:hint="default"/>
      </w:rPr>
    </w:lvl>
    <w:lvl w:ilvl="8" w:tplc="041D0005" w:tentative="1">
      <w:start w:val="1"/>
      <w:numFmt w:val="bullet"/>
      <w:lvlText w:val=""/>
      <w:lvlJc w:val="left"/>
      <w:pPr>
        <w:ind w:left="7626" w:hanging="360"/>
      </w:pPr>
      <w:rPr>
        <w:rFonts w:ascii="Wingdings" w:hAnsi="Wingdings" w:hint="default"/>
      </w:rPr>
    </w:lvl>
  </w:abstractNum>
  <w:abstractNum w:abstractNumId="2" w15:restartNumberingAfterBreak="0">
    <w:nsid w:val="4A416B42"/>
    <w:multiLevelType w:val="hybridMultilevel"/>
    <w:tmpl w:val="4378E396"/>
    <w:lvl w:ilvl="0" w:tplc="041D0001">
      <w:start w:val="1"/>
      <w:numFmt w:val="bullet"/>
      <w:lvlText w:val=""/>
      <w:lvlJc w:val="left"/>
      <w:pPr>
        <w:ind w:left="1865" w:hanging="360"/>
      </w:pPr>
      <w:rPr>
        <w:rFonts w:ascii="Symbol" w:hAnsi="Symbol" w:hint="default"/>
      </w:rPr>
    </w:lvl>
    <w:lvl w:ilvl="1" w:tplc="041D0003" w:tentative="1">
      <w:start w:val="1"/>
      <w:numFmt w:val="bullet"/>
      <w:lvlText w:val="o"/>
      <w:lvlJc w:val="left"/>
      <w:pPr>
        <w:ind w:left="2585" w:hanging="360"/>
      </w:pPr>
      <w:rPr>
        <w:rFonts w:ascii="Courier New" w:hAnsi="Courier New" w:cs="Courier New" w:hint="default"/>
      </w:rPr>
    </w:lvl>
    <w:lvl w:ilvl="2" w:tplc="041D0005" w:tentative="1">
      <w:start w:val="1"/>
      <w:numFmt w:val="bullet"/>
      <w:lvlText w:val=""/>
      <w:lvlJc w:val="left"/>
      <w:pPr>
        <w:ind w:left="3305" w:hanging="360"/>
      </w:pPr>
      <w:rPr>
        <w:rFonts w:ascii="Wingdings" w:hAnsi="Wingdings" w:hint="default"/>
      </w:rPr>
    </w:lvl>
    <w:lvl w:ilvl="3" w:tplc="041D0001" w:tentative="1">
      <w:start w:val="1"/>
      <w:numFmt w:val="bullet"/>
      <w:lvlText w:val=""/>
      <w:lvlJc w:val="left"/>
      <w:pPr>
        <w:ind w:left="4025" w:hanging="360"/>
      </w:pPr>
      <w:rPr>
        <w:rFonts w:ascii="Symbol" w:hAnsi="Symbol" w:hint="default"/>
      </w:rPr>
    </w:lvl>
    <w:lvl w:ilvl="4" w:tplc="041D0003" w:tentative="1">
      <w:start w:val="1"/>
      <w:numFmt w:val="bullet"/>
      <w:lvlText w:val="o"/>
      <w:lvlJc w:val="left"/>
      <w:pPr>
        <w:ind w:left="4745" w:hanging="360"/>
      </w:pPr>
      <w:rPr>
        <w:rFonts w:ascii="Courier New" w:hAnsi="Courier New" w:cs="Courier New" w:hint="default"/>
      </w:rPr>
    </w:lvl>
    <w:lvl w:ilvl="5" w:tplc="041D0005" w:tentative="1">
      <w:start w:val="1"/>
      <w:numFmt w:val="bullet"/>
      <w:lvlText w:val=""/>
      <w:lvlJc w:val="left"/>
      <w:pPr>
        <w:ind w:left="5465" w:hanging="360"/>
      </w:pPr>
      <w:rPr>
        <w:rFonts w:ascii="Wingdings" w:hAnsi="Wingdings" w:hint="default"/>
      </w:rPr>
    </w:lvl>
    <w:lvl w:ilvl="6" w:tplc="041D0001" w:tentative="1">
      <w:start w:val="1"/>
      <w:numFmt w:val="bullet"/>
      <w:lvlText w:val=""/>
      <w:lvlJc w:val="left"/>
      <w:pPr>
        <w:ind w:left="6185" w:hanging="360"/>
      </w:pPr>
      <w:rPr>
        <w:rFonts w:ascii="Symbol" w:hAnsi="Symbol" w:hint="default"/>
      </w:rPr>
    </w:lvl>
    <w:lvl w:ilvl="7" w:tplc="041D0003" w:tentative="1">
      <w:start w:val="1"/>
      <w:numFmt w:val="bullet"/>
      <w:lvlText w:val="o"/>
      <w:lvlJc w:val="left"/>
      <w:pPr>
        <w:ind w:left="6905" w:hanging="360"/>
      </w:pPr>
      <w:rPr>
        <w:rFonts w:ascii="Courier New" w:hAnsi="Courier New" w:cs="Courier New" w:hint="default"/>
      </w:rPr>
    </w:lvl>
    <w:lvl w:ilvl="8" w:tplc="041D0005" w:tentative="1">
      <w:start w:val="1"/>
      <w:numFmt w:val="bullet"/>
      <w:lvlText w:val=""/>
      <w:lvlJc w:val="left"/>
      <w:pPr>
        <w:ind w:left="7625" w:hanging="360"/>
      </w:pPr>
      <w:rPr>
        <w:rFonts w:ascii="Wingdings" w:hAnsi="Wingdings" w:hint="default"/>
      </w:rPr>
    </w:lvl>
  </w:abstractNum>
  <w:abstractNum w:abstractNumId="3" w15:restartNumberingAfterBreak="0">
    <w:nsid w:val="4DFB61C7"/>
    <w:multiLevelType w:val="hybridMultilevel"/>
    <w:tmpl w:val="96362766"/>
    <w:lvl w:ilvl="0" w:tplc="041D0001">
      <w:start w:val="1"/>
      <w:numFmt w:val="bullet"/>
      <w:lvlText w:val=""/>
      <w:lvlJc w:val="left"/>
      <w:pPr>
        <w:ind w:left="1865" w:hanging="360"/>
      </w:pPr>
      <w:rPr>
        <w:rFonts w:ascii="Symbol" w:hAnsi="Symbol" w:hint="default"/>
      </w:rPr>
    </w:lvl>
    <w:lvl w:ilvl="1" w:tplc="041D0003" w:tentative="1">
      <w:start w:val="1"/>
      <w:numFmt w:val="bullet"/>
      <w:lvlText w:val="o"/>
      <w:lvlJc w:val="left"/>
      <w:pPr>
        <w:ind w:left="2585" w:hanging="360"/>
      </w:pPr>
      <w:rPr>
        <w:rFonts w:ascii="Courier New" w:hAnsi="Courier New" w:cs="Courier New" w:hint="default"/>
      </w:rPr>
    </w:lvl>
    <w:lvl w:ilvl="2" w:tplc="041D0005" w:tentative="1">
      <w:start w:val="1"/>
      <w:numFmt w:val="bullet"/>
      <w:lvlText w:val=""/>
      <w:lvlJc w:val="left"/>
      <w:pPr>
        <w:ind w:left="3305" w:hanging="360"/>
      </w:pPr>
      <w:rPr>
        <w:rFonts w:ascii="Wingdings" w:hAnsi="Wingdings" w:hint="default"/>
      </w:rPr>
    </w:lvl>
    <w:lvl w:ilvl="3" w:tplc="041D0001" w:tentative="1">
      <w:start w:val="1"/>
      <w:numFmt w:val="bullet"/>
      <w:lvlText w:val=""/>
      <w:lvlJc w:val="left"/>
      <w:pPr>
        <w:ind w:left="4025" w:hanging="360"/>
      </w:pPr>
      <w:rPr>
        <w:rFonts w:ascii="Symbol" w:hAnsi="Symbol" w:hint="default"/>
      </w:rPr>
    </w:lvl>
    <w:lvl w:ilvl="4" w:tplc="041D0003" w:tentative="1">
      <w:start w:val="1"/>
      <w:numFmt w:val="bullet"/>
      <w:lvlText w:val="o"/>
      <w:lvlJc w:val="left"/>
      <w:pPr>
        <w:ind w:left="4745" w:hanging="360"/>
      </w:pPr>
      <w:rPr>
        <w:rFonts w:ascii="Courier New" w:hAnsi="Courier New" w:cs="Courier New" w:hint="default"/>
      </w:rPr>
    </w:lvl>
    <w:lvl w:ilvl="5" w:tplc="041D0005" w:tentative="1">
      <w:start w:val="1"/>
      <w:numFmt w:val="bullet"/>
      <w:lvlText w:val=""/>
      <w:lvlJc w:val="left"/>
      <w:pPr>
        <w:ind w:left="5465" w:hanging="360"/>
      </w:pPr>
      <w:rPr>
        <w:rFonts w:ascii="Wingdings" w:hAnsi="Wingdings" w:hint="default"/>
      </w:rPr>
    </w:lvl>
    <w:lvl w:ilvl="6" w:tplc="041D0001" w:tentative="1">
      <w:start w:val="1"/>
      <w:numFmt w:val="bullet"/>
      <w:lvlText w:val=""/>
      <w:lvlJc w:val="left"/>
      <w:pPr>
        <w:ind w:left="6185" w:hanging="360"/>
      </w:pPr>
      <w:rPr>
        <w:rFonts w:ascii="Symbol" w:hAnsi="Symbol" w:hint="default"/>
      </w:rPr>
    </w:lvl>
    <w:lvl w:ilvl="7" w:tplc="041D0003" w:tentative="1">
      <w:start w:val="1"/>
      <w:numFmt w:val="bullet"/>
      <w:lvlText w:val="o"/>
      <w:lvlJc w:val="left"/>
      <w:pPr>
        <w:ind w:left="6905" w:hanging="360"/>
      </w:pPr>
      <w:rPr>
        <w:rFonts w:ascii="Courier New" w:hAnsi="Courier New" w:cs="Courier New" w:hint="default"/>
      </w:rPr>
    </w:lvl>
    <w:lvl w:ilvl="8" w:tplc="041D0005" w:tentative="1">
      <w:start w:val="1"/>
      <w:numFmt w:val="bullet"/>
      <w:lvlText w:val=""/>
      <w:lvlJc w:val="left"/>
      <w:pPr>
        <w:ind w:left="7625" w:hanging="360"/>
      </w:pPr>
      <w:rPr>
        <w:rFonts w:ascii="Wingdings" w:hAnsi="Wingdings" w:hint="default"/>
      </w:rPr>
    </w:lvl>
  </w:abstractNum>
  <w:abstractNum w:abstractNumId="4" w15:restartNumberingAfterBreak="0">
    <w:nsid w:val="5EC57B3B"/>
    <w:multiLevelType w:val="hybridMultilevel"/>
    <w:tmpl w:val="C80E7F1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5" w15:restartNumberingAfterBreak="0">
    <w:nsid w:val="69EA10AE"/>
    <w:multiLevelType w:val="hybridMultilevel"/>
    <w:tmpl w:val="AAEE0716"/>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num w:numId="1" w16cid:durableId="1473909164">
    <w:abstractNumId w:val="0"/>
  </w:num>
  <w:num w:numId="2" w16cid:durableId="614752549">
    <w:abstractNumId w:val="1"/>
  </w:num>
  <w:num w:numId="3" w16cid:durableId="1966420292">
    <w:abstractNumId w:val="5"/>
  </w:num>
  <w:num w:numId="4" w16cid:durableId="372925374">
    <w:abstractNumId w:val="2"/>
  </w:num>
  <w:num w:numId="5" w16cid:durableId="1836067507">
    <w:abstractNumId w:val="3"/>
  </w:num>
  <w:num w:numId="6" w16cid:durableId="1039090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B7D"/>
    <w:rsid w:val="00010EBA"/>
    <w:rsid w:val="00011522"/>
    <w:rsid w:val="00015CA2"/>
    <w:rsid w:val="00027733"/>
    <w:rsid w:val="00030D44"/>
    <w:rsid w:val="00033FB3"/>
    <w:rsid w:val="00043E94"/>
    <w:rsid w:val="00045107"/>
    <w:rsid w:val="00045A5C"/>
    <w:rsid w:val="000535CE"/>
    <w:rsid w:val="00067018"/>
    <w:rsid w:val="000844CE"/>
    <w:rsid w:val="000A2FA7"/>
    <w:rsid w:val="000C7275"/>
    <w:rsid w:val="000D1A60"/>
    <w:rsid w:val="000D3B7D"/>
    <w:rsid w:val="000E45E6"/>
    <w:rsid w:val="001208FC"/>
    <w:rsid w:val="001238BE"/>
    <w:rsid w:val="0013590B"/>
    <w:rsid w:val="001468BB"/>
    <w:rsid w:val="001501B9"/>
    <w:rsid w:val="00150E8E"/>
    <w:rsid w:val="00155461"/>
    <w:rsid w:val="00163AF8"/>
    <w:rsid w:val="00192869"/>
    <w:rsid w:val="001A690E"/>
    <w:rsid w:val="001E2680"/>
    <w:rsid w:val="001E45DE"/>
    <w:rsid w:val="001E5E20"/>
    <w:rsid w:val="002008EB"/>
    <w:rsid w:val="002236BF"/>
    <w:rsid w:val="00225353"/>
    <w:rsid w:val="00240496"/>
    <w:rsid w:val="00243F2A"/>
    <w:rsid w:val="0025148B"/>
    <w:rsid w:val="00253021"/>
    <w:rsid w:val="002602B9"/>
    <w:rsid w:val="00263A6C"/>
    <w:rsid w:val="002701F2"/>
    <w:rsid w:val="00280594"/>
    <w:rsid w:val="002938E9"/>
    <w:rsid w:val="002A6503"/>
    <w:rsid w:val="002B7C40"/>
    <w:rsid w:val="002C2D41"/>
    <w:rsid w:val="002D4AA3"/>
    <w:rsid w:val="0033062A"/>
    <w:rsid w:val="00342350"/>
    <w:rsid w:val="00355E4A"/>
    <w:rsid w:val="003569BF"/>
    <w:rsid w:val="003671F7"/>
    <w:rsid w:val="00372738"/>
    <w:rsid w:val="00397497"/>
    <w:rsid w:val="003A05B1"/>
    <w:rsid w:val="003B2B7D"/>
    <w:rsid w:val="003E5BB4"/>
    <w:rsid w:val="003E64A6"/>
    <w:rsid w:val="00400107"/>
    <w:rsid w:val="004006F8"/>
    <w:rsid w:val="00414F78"/>
    <w:rsid w:val="0042418A"/>
    <w:rsid w:val="0042535B"/>
    <w:rsid w:val="00440893"/>
    <w:rsid w:val="00444A9F"/>
    <w:rsid w:val="00481B47"/>
    <w:rsid w:val="0049248B"/>
    <w:rsid w:val="004956EB"/>
    <w:rsid w:val="004B3553"/>
    <w:rsid w:val="004B7060"/>
    <w:rsid w:val="004D2B42"/>
    <w:rsid w:val="004D577F"/>
    <w:rsid w:val="005030B6"/>
    <w:rsid w:val="00503A97"/>
    <w:rsid w:val="00531CBD"/>
    <w:rsid w:val="00533E72"/>
    <w:rsid w:val="005361B6"/>
    <w:rsid w:val="00580A52"/>
    <w:rsid w:val="00580AEA"/>
    <w:rsid w:val="00585F62"/>
    <w:rsid w:val="0059446A"/>
    <w:rsid w:val="005A0D87"/>
    <w:rsid w:val="005B1CC2"/>
    <w:rsid w:val="005C20C9"/>
    <w:rsid w:val="005D4F36"/>
    <w:rsid w:val="005D7B04"/>
    <w:rsid w:val="005F2710"/>
    <w:rsid w:val="005F2926"/>
    <w:rsid w:val="005F2C4A"/>
    <w:rsid w:val="006056ED"/>
    <w:rsid w:val="006112AE"/>
    <w:rsid w:val="00611367"/>
    <w:rsid w:val="0061713F"/>
    <w:rsid w:val="006306D0"/>
    <w:rsid w:val="00630CED"/>
    <w:rsid w:val="00634E31"/>
    <w:rsid w:val="0064336C"/>
    <w:rsid w:val="0065338C"/>
    <w:rsid w:val="00655F33"/>
    <w:rsid w:val="006607A4"/>
    <w:rsid w:val="006A022C"/>
    <w:rsid w:val="006A361E"/>
    <w:rsid w:val="006A3CAE"/>
    <w:rsid w:val="006C3554"/>
    <w:rsid w:val="006C527C"/>
    <w:rsid w:val="006D6DFA"/>
    <w:rsid w:val="006D7621"/>
    <w:rsid w:val="006E07AC"/>
    <w:rsid w:val="006E30C0"/>
    <w:rsid w:val="00753DE6"/>
    <w:rsid w:val="007557AF"/>
    <w:rsid w:val="00756221"/>
    <w:rsid w:val="00762393"/>
    <w:rsid w:val="00780994"/>
    <w:rsid w:val="00784817"/>
    <w:rsid w:val="007850AA"/>
    <w:rsid w:val="007917F1"/>
    <w:rsid w:val="00796E3F"/>
    <w:rsid w:val="007975C1"/>
    <w:rsid w:val="007A1468"/>
    <w:rsid w:val="007A1D83"/>
    <w:rsid w:val="00801623"/>
    <w:rsid w:val="0080428E"/>
    <w:rsid w:val="0081751C"/>
    <w:rsid w:val="0082059B"/>
    <w:rsid w:val="00833545"/>
    <w:rsid w:val="00856EF7"/>
    <w:rsid w:val="00864C2E"/>
    <w:rsid w:val="00872A0F"/>
    <w:rsid w:val="00883965"/>
    <w:rsid w:val="00884250"/>
    <w:rsid w:val="00895EF6"/>
    <w:rsid w:val="008A0F0F"/>
    <w:rsid w:val="008B1CD9"/>
    <w:rsid w:val="008B3D04"/>
    <w:rsid w:val="008D543D"/>
    <w:rsid w:val="008D5C23"/>
    <w:rsid w:val="008E49C9"/>
    <w:rsid w:val="008E6A53"/>
    <w:rsid w:val="008F51C5"/>
    <w:rsid w:val="00902FB4"/>
    <w:rsid w:val="00905797"/>
    <w:rsid w:val="00930C73"/>
    <w:rsid w:val="00937100"/>
    <w:rsid w:val="0094125A"/>
    <w:rsid w:val="00966D21"/>
    <w:rsid w:val="009776AA"/>
    <w:rsid w:val="00995B92"/>
    <w:rsid w:val="009A0986"/>
    <w:rsid w:val="009D423D"/>
    <w:rsid w:val="009F2567"/>
    <w:rsid w:val="00A01210"/>
    <w:rsid w:val="00A053D6"/>
    <w:rsid w:val="00A06B61"/>
    <w:rsid w:val="00A11551"/>
    <w:rsid w:val="00A25705"/>
    <w:rsid w:val="00A41BAC"/>
    <w:rsid w:val="00A47022"/>
    <w:rsid w:val="00A5052D"/>
    <w:rsid w:val="00A531A1"/>
    <w:rsid w:val="00A54274"/>
    <w:rsid w:val="00A74471"/>
    <w:rsid w:val="00A945D9"/>
    <w:rsid w:val="00AA5FEC"/>
    <w:rsid w:val="00AC55A1"/>
    <w:rsid w:val="00AD0FC7"/>
    <w:rsid w:val="00AF6354"/>
    <w:rsid w:val="00B30FC6"/>
    <w:rsid w:val="00B41437"/>
    <w:rsid w:val="00B43F11"/>
    <w:rsid w:val="00B44C95"/>
    <w:rsid w:val="00B47DA7"/>
    <w:rsid w:val="00B70B15"/>
    <w:rsid w:val="00B73A67"/>
    <w:rsid w:val="00B73D59"/>
    <w:rsid w:val="00BC1431"/>
    <w:rsid w:val="00BE7F31"/>
    <w:rsid w:val="00BF36BD"/>
    <w:rsid w:val="00BF58B4"/>
    <w:rsid w:val="00C105A9"/>
    <w:rsid w:val="00C13392"/>
    <w:rsid w:val="00C55CDF"/>
    <w:rsid w:val="00C627D6"/>
    <w:rsid w:val="00C67B1F"/>
    <w:rsid w:val="00C74437"/>
    <w:rsid w:val="00C85635"/>
    <w:rsid w:val="00C91BC4"/>
    <w:rsid w:val="00CD0AA0"/>
    <w:rsid w:val="00CD26A9"/>
    <w:rsid w:val="00CE7604"/>
    <w:rsid w:val="00CF5CAD"/>
    <w:rsid w:val="00D3511B"/>
    <w:rsid w:val="00DA3E4A"/>
    <w:rsid w:val="00DC3796"/>
    <w:rsid w:val="00DC56EB"/>
    <w:rsid w:val="00E06C59"/>
    <w:rsid w:val="00E13A51"/>
    <w:rsid w:val="00E1560E"/>
    <w:rsid w:val="00E2212A"/>
    <w:rsid w:val="00E26ACB"/>
    <w:rsid w:val="00E26CDB"/>
    <w:rsid w:val="00E34B2D"/>
    <w:rsid w:val="00E4689D"/>
    <w:rsid w:val="00E60090"/>
    <w:rsid w:val="00E6673E"/>
    <w:rsid w:val="00E6726B"/>
    <w:rsid w:val="00E75949"/>
    <w:rsid w:val="00E9658E"/>
    <w:rsid w:val="00EA31CF"/>
    <w:rsid w:val="00EE625E"/>
    <w:rsid w:val="00F26C20"/>
    <w:rsid w:val="00F42F6C"/>
    <w:rsid w:val="00F61E02"/>
    <w:rsid w:val="00F815AC"/>
    <w:rsid w:val="00F905E1"/>
    <w:rsid w:val="00F94365"/>
    <w:rsid w:val="00FA01B4"/>
    <w:rsid w:val="00FA3CEF"/>
    <w:rsid w:val="00FC2B85"/>
    <w:rsid w:val="00FE1306"/>
    <w:rsid w:val="00FE2A44"/>
    <w:rsid w:val="00FF682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1BBD1"/>
  <w15:docId w15:val="{FBE5A23D-5723-46ED-9A95-C9C25091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DE"/>
  </w:style>
  <w:style w:type="paragraph" w:styleId="Rubrik1">
    <w:name w:val="heading 1"/>
    <w:basedOn w:val="Normal"/>
    <w:link w:val="Rubrik1Char"/>
    <w:uiPriority w:val="9"/>
    <w:qFormat/>
    <w:rsid w:val="0065338C"/>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1751C"/>
    <w:pPr>
      <w:tabs>
        <w:tab w:val="center" w:pos="4536"/>
        <w:tab w:val="right" w:pos="9072"/>
      </w:tabs>
    </w:pPr>
  </w:style>
  <w:style w:type="character" w:customStyle="1" w:styleId="SidhuvudChar">
    <w:name w:val="Sidhuvud Char"/>
    <w:basedOn w:val="Standardstycketeckensnitt"/>
    <w:link w:val="Sidhuvud"/>
    <w:uiPriority w:val="99"/>
    <w:rsid w:val="0081751C"/>
  </w:style>
  <w:style w:type="paragraph" w:styleId="Sidfot">
    <w:name w:val="footer"/>
    <w:basedOn w:val="Normal"/>
    <w:link w:val="SidfotChar"/>
    <w:unhideWhenUsed/>
    <w:rsid w:val="0081751C"/>
    <w:pPr>
      <w:tabs>
        <w:tab w:val="center" w:pos="4536"/>
        <w:tab w:val="right" w:pos="9072"/>
      </w:tabs>
    </w:pPr>
  </w:style>
  <w:style w:type="character" w:customStyle="1" w:styleId="SidfotChar">
    <w:name w:val="Sidfot Char"/>
    <w:basedOn w:val="Standardstycketeckensnitt"/>
    <w:link w:val="Sidfot"/>
    <w:uiPriority w:val="99"/>
    <w:rsid w:val="0081751C"/>
  </w:style>
  <w:style w:type="paragraph" w:styleId="Ballongtext">
    <w:name w:val="Balloon Text"/>
    <w:basedOn w:val="Normal"/>
    <w:link w:val="BallongtextChar"/>
    <w:uiPriority w:val="99"/>
    <w:semiHidden/>
    <w:unhideWhenUsed/>
    <w:rsid w:val="0081751C"/>
    <w:rPr>
      <w:rFonts w:ascii="Tahoma" w:hAnsi="Tahoma" w:cs="Tahoma"/>
      <w:sz w:val="16"/>
      <w:szCs w:val="16"/>
    </w:rPr>
  </w:style>
  <w:style w:type="character" w:customStyle="1" w:styleId="BallongtextChar">
    <w:name w:val="Ballongtext Char"/>
    <w:basedOn w:val="Standardstycketeckensnitt"/>
    <w:link w:val="Ballongtext"/>
    <w:uiPriority w:val="99"/>
    <w:semiHidden/>
    <w:rsid w:val="0081751C"/>
    <w:rPr>
      <w:rFonts w:ascii="Tahoma" w:hAnsi="Tahoma" w:cs="Tahoma"/>
      <w:sz w:val="16"/>
      <w:szCs w:val="16"/>
    </w:rPr>
  </w:style>
  <w:style w:type="character" w:styleId="Hyperlnk">
    <w:name w:val="Hyperlink"/>
    <w:basedOn w:val="Standardstycketeckensnitt"/>
    <w:rsid w:val="00F42F6C"/>
    <w:rPr>
      <w:color w:val="0000FF"/>
      <w:u w:val="single"/>
    </w:rPr>
  </w:style>
  <w:style w:type="character" w:customStyle="1" w:styleId="Rubrik1Char">
    <w:name w:val="Rubrik 1 Char"/>
    <w:basedOn w:val="Standardstycketeckensnitt"/>
    <w:link w:val="Rubrik1"/>
    <w:uiPriority w:val="9"/>
    <w:rsid w:val="0065338C"/>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65338C"/>
    <w:rPr>
      <w:b/>
      <w:bCs/>
    </w:rPr>
  </w:style>
  <w:style w:type="paragraph" w:styleId="Liststycke">
    <w:name w:val="List Paragraph"/>
    <w:basedOn w:val="Normal"/>
    <w:uiPriority w:val="34"/>
    <w:qFormat/>
    <w:rsid w:val="00E26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0219">
      <w:bodyDiv w:val="1"/>
      <w:marLeft w:val="0"/>
      <w:marRight w:val="0"/>
      <w:marTop w:val="0"/>
      <w:marBottom w:val="0"/>
      <w:divBdr>
        <w:top w:val="none" w:sz="0" w:space="0" w:color="auto"/>
        <w:left w:val="none" w:sz="0" w:space="0" w:color="auto"/>
        <w:bottom w:val="none" w:sz="0" w:space="0" w:color="auto"/>
        <w:right w:val="none" w:sz="0" w:space="0" w:color="auto"/>
      </w:divBdr>
    </w:div>
    <w:div w:id="5730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nfo@fran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FH\Desktop\BPFF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69B8-04D9-4C05-8888-99E2089E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BPFFH.dotx</Template>
  <TotalTime>9</TotalTime>
  <Pages>1</Pages>
  <Words>251</Words>
  <Characters>1331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FFH</dc:creator>
  <cp:lastModifiedBy>Peppe B</cp:lastModifiedBy>
  <cp:revision>4</cp:revision>
  <cp:lastPrinted>2022-05-04T15:00:00Z</cp:lastPrinted>
  <dcterms:created xsi:type="dcterms:W3CDTF">2022-05-04T15:06:00Z</dcterms:created>
  <dcterms:modified xsi:type="dcterms:W3CDTF">2022-05-04T16:28:00Z</dcterms:modified>
</cp:coreProperties>
</file>